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13" w:rsidRDefault="00FE4313">
      <w:pPr>
        <w:rPr>
          <w:rFonts w:ascii="Helvetica" w:eastAsia="Times New Roman" w:hAnsi="Helvetica"/>
          <w:b/>
          <w:bCs/>
          <w:color w:val="222222"/>
          <w:bdr w:val="none" w:sz="0" w:space="0" w:color="auto" w:frame="1"/>
          <w:shd w:val="clear" w:color="auto" w:fill="FFFFFF"/>
        </w:rPr>
      </w:pPr>
      <w:r>
        <w:rPr>
          <w:rFonts w:ascii="Helvetica" w:eastAsia="Times New Roman" w:hAnsi="Helvetica"/>
          <w:b/>
          <w:bCs/>
          <w:color w:val="222222"/>
          <w:bdr w:val="none" w:sz="0" w:space="0" w:color="auto" w:frame="1"/>
          <w:shd w:val="clear" w:color="auto" w:fill="FFFFFF"/>
        </w:rPr>
        <w:t xml:space="preserve">                                                      </w:t>
      </w:r>
      <w:bookmarkStart w:id="0" w:name="_GoBack"/>
      <w:bookmarkEnd w:id="0"/>
      <w:r>
        <w:rPr>
          <w:rFonts w:ascii="Helvetica" w:eastAsia="Times New Roman" w:hAnsi="Helvetica"/>
          <w:b/>
          <w:bCs/>
          <w:color w:val="222222"/>
          <w:bdr w:val="none" w:sz="0" w:space="0" w:color="auto" w:frame="1"/>
          <w:shd w:val="clear" w:color="auto" w:fill="FFFFFF"/>
        </w:rPr>
        <w:t>MACHINE LEARNING</w:t>
      </w:r>
    </w:p>
    <w:p w:rsidR="00C7278F" w:rsidRDefault="00C7278F">
      <w:r>
        <w:rPr>
          <w:rFonts w:ascii="Helvetica" w:eastAsia="Times New Roman" w:hAnsi="Helvetica"/>
          <w:b/>
          <w:bCs/>
          <w:color w:val="222222"/>
          <w:bdr w:val="none" w:sz="0" w:space="0" w:color="auto" w:frame="1"/>
          <w:shd w:val="clear" w:color="auto" w:fill="FFFFFF"/>
        </w:rPr>
        <w:t>Machine learning</w:t>
      </w:r>
      <w:r>
        <w:rPr>
          <w:rFonts w:ascii="Helvetica" w:eastAsia="Times New Roman" w:hAnsi="Helvetica"/>
          <w:color w:val="222222"/>
          <w:shd w:val="clear" w:color="auto" w:fill="FFFFFF"/>
        </w:rPr>
        <w:t> (ML) is the </w:t>
      </w:r>
      <w:hyperlink r:id="rId4" w:tooltip="Branches of science" w:history="1">
        <w:r>
          <w:rPr>
            <w:rStyle w:val="Hyperlink"/>
            <w:rFonts w:ascii="Helvetica" w:eastAsia="Times New Roman" w:hAnsi="Helvetica"/>
            <w:color w:val="6B4BA1"/>
            <w:bdr w:val="none" w:sz="0" w:space="0" w:color="auto" w:frame="1"/>
            <w:shd w:val="clear" w:color="auto" w:fill="FFFFFF"/>
          </w:rPr>
          <w:t>scientific study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 of </w:t>
      </w:r>
      <w:hyperlink r:id="rId5" w:tooltip="Algorithm" w:history="1">
        <w:r>
          <w:rPr>
            <w:rStyle w:val="Hyperlink"/>
            <w:rFonts w:ascii="Helvetica" w:eastAsia="Times New Roman" w:hAnsi="Helvetica"/>
            <w:color w:val="6B4BA1"/>
            <w:bdr w:val="none" w:sz="0" w:space="0" w:color="auto" w:frame="1"/>
            <w:shd w:val="clear" w:color="auto" w:fill="FFFFFF"/>
          </w:rPr>
          <w:t>algorithms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 and </w:t>
      </w:r>
      <w:hyperlink r:id="rId6" w:tooltip="Statistical model" w:history="1">
        <w:r>
          <w:rPr>
            <w:rStyle w:val="Hyperlink"/>
            <w:rFonts w:ascii="Helvetica" w:eastAsia="Times New Roman" w:hAnsi="Helvetica"/>
            <w:color w:val="6B4BA1"/>
            <w:bdr w:val="none" w:sz="0" w:space="0" w:color="auto" w:frame="1"/>
            <w:shd w:val="clear" w:color="auto" w:fill="FFFFFF"/>
          </w:rPr>
          <w:t>statistical models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 that </w:t>
      </w:r>
      <w:hyperlink r:id="rId7" w:tooltip="Computer systems" w:history="1">
        <w:r>
          <w:rPr>
            <w:rStyle w:val="Hyperlink"/>
            <w:rFonts w:ascii="Helvetica" w:eastAsia="Times New Roman" w:hAnsi="Helvetica"/>
            <w:color w:val="6B4BA1"/>
            <w:bdr w:val="none" w:sz="0" w:space="0" w:color="auto" w:frame="1"/>
            <w:shd w:val="clear" w:color="auto" w:fill="FFFFFF"/>
          </w:rPr>
          <w:t>computer systems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 use to effectively perform a specific task without using explicit instructions, relying on patterns and inference instead. It is seen as a subset of </w:t>
      </w:r>
      <w:hyperlink r:id="rId8" w:tooltip="Artificial intelligence" w:history="1">
        <w:r>
          <w:rPr>
            <w:rStyle w:val="Hyperlink"/>
            <w:rFonts w:ascii="Helvetica" w:eastAsia="Times New Roman" w:hAnsi="Helvetica"/>
            <w:color w:val="6B4BA1"/>
            <w:bdr w:val="none" w:sz="0" w:space="0" w:color="auto" w:frame="1"/>
            <w:shd w:val="clear" w:color="auto" w:fill="FFFFFF"/>
          </w:rPr>
          <w:t>artificial intelligence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. Machine learning algorithms build a </w:t>
      </w:r>
      <w:hyperlink r:id="rId9" w:tooltip="Mathematical model" w:history="1">
        <w:r>
          <w:rPr>
            <w:rStyle w:val="Hyperlink"/>
            <w:rFonts w:ascii="Helvetica" w:eastAsia="Times New Roman" w:hAnsi="Helvetica"/>
            <w:color w:val="6B4BA1"/>
            <w:bdr w:val="none" w:sz="0" w:space="0" w:color="auto" w:frame="1"/>
            <w:shd w:val="clear" w:color="auto" w:fill="FFFFFF"/>
          </w:rPr>
          <w:t>mathematical model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 based on sample data, known as "</w:t>
      </w:r>
      <w:hyperlink r:id="rId10" w:tooltip="Training data" w:history="1">
        <w:r>
          <w:rPr>
            <w:rStyle w:val="Hyperlink"/>
            <w:rFonts w:ascii="Helvetica" w:eastAsia="Times New Roman" w:hAnsi="Helvetica"/>
            <w:color w:val="6B4BA1"/>
            <w:bdr w:val="none" w:sz="0" w:space="0" w:color="auto" w:frame="1"/>
            <w:shd w:val="clear" w:color="auto" w:fill="FFFFFF"/>
          </w:rPr>
          <w:t>training data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", in order to make predictions or decisions without being explicitly programmed to perform the task.</w:t>
      </w:r>
      <w:hyperlink r:id="rId11" w:anchor="cite_note-1" w:history="1">
        <w:r>
          <w:rPr>
            <w:rStyle w:val="Hyperlink"/>
            <w:rFonts w:ascii="inherit" w:eastAsia="Times New Roman" w:hAnsi="inherit"/>
            <w:color w:val="6B4BA1"/>
            <w:sz w:val="18"/>
            <w:szCs w:val="18"/>
            <w:bdr w:val="none" w:sz="0" w:space="0" w:color="auto" w:frame="1"/>
            <w:shd w:val="clear" w:color="auto" w:fill="FFFFFF"/>
          </w:rPr>
          <w:t>[1]</w:t>
        </w:r>
      </w:hyperlink>
      <w:hyperlink r:id="rId12" w:anchor="cite_note-bishop2006-2" w:history="1">
        <w:r>
          <w:rPr>
            <w:rStyle w:val="Hyperlink"/>
            <w:rFonts w:ascii="inherit" w:eastAsia="Times New Roman" w:hAnsi="inherit"/>
            <w:color w:val="6B4BA1"/>
            <w:sz w:val="18"/>
            <w:szCs w:val="18"/>
            <w:bdr w:val="none" w:sz="0" w:space="0" w:color="auto" w:frame="1"/>
            <w:shd w:val="clear" w:color="auto" w:fill="FFFFFF"/>
          </w:rPr>
          <w:t>[2]</w:t>
        </w:r>
      </w:hyperlink>
      <w:r>
        <w:rPr>
          <w:rFonts w:ascii="Helvetica" w:eastAsia="Times New Roman" w:hAnsi="Helvetica"/>
          <w:color w:val="222222"/>
          <w:sz w:val="18"/>
          <w:szCs w:val="18"/>
          <w:bdr w:val="none" w:sz="0" w:space="0" w:color="auto" w:frame="1"/>
          <w:shd w:val="clear" w:color="auto" w:fill="FFFFFF"/>
          <w:vertAlign w:val="superscript"/>
        </w:rPr>
        <w:t>:</w:t>
      </w:r>
      <w:r>
        <w:rPr>
          <w:rFonts w:ascii="inherit" w:eastAsia="Times New Roman" w:hAnsi="inherit"/>
          <w:color w:val="222222"/>
          <w:sz w:val="18"/>
          <w:szCs w:val="18"/>
          <w:bdr w:val="none" w:sz="0" w:space="0" w:color="auto" w:frame="1"/>
          <w:shd w:val="clear" w:color="auto" w:fill="FFFFFF"/>
        </w:rPr>
        <w:t>2</w:t>
      </w:r>
      <w:r>
        <w:rPr>
          <w:rFonts w:ascii="Helvetica" w:eastAsia="Times New Roman" w:hAnsi="Helvetica"/>
          <w:color w:val="222222"/>
          <w:shd w:val="clear" w:color="auto" w:fill="FFFFFF"/>
        </w:rPr>
        <w:t>Machine learning algorithms are used in a wide variety of applications, such as </w:t>
      </w:r>
      <w:hyperlink r:id="rId13" w:tooltip="Email filtering" w:history="1">
        <w:r>
          <w:rPr>
            <w:rStyle w:val="Hyperlink"/>
            <w:rFonts w:ascii="Helvetica" w:eastAsia="Times New Roman" w:hAnsi="Helvetica"/>
            <w:color w:val="6B4BA1"/>
            <w:bdr w:val="none" w:sz="0" w:space="0" w:color="auto" w:frame="1"/>
            <w:shd w:val="clear" w:color="auto" w:fill="FFFFFF"/>
          </w:rPr>
          <w:t>email filtering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, and </w:t>
      </w:r>
      <w:hyperlink r:id="rId14" w:tooltip="Computer vision" w:history="1">
        <w:r>
          <w:rPr>
            <w:rStyle w:val="Hyperlink"/>
            <w:rFonts w:ascii="Helvetica" w:eastAsia="Times New Roman" w:hAnsi="Helvetica"/>
            <w:color w:val="6B4BA1"/>
            <w:bdr w:val="none" w:sz="0" w:space="0" w:color="auto" w:frame="1"/>
            <w:shd w:val="clear" w:color="auto" w:fill="FFFFFF"/>
          </w:rPr>
          <w:t>computer vision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, where it is infeasible to develop an algorithm of specific instructions for performing the task. Machine learning is closely related to </w:t>
      </w:r>
      <w:hyperlink r:id="rId15" w:tooltip="Computational statistics" w:history="1">
        <w:r>
          <w:rPr>
            <w:rStyle w:val="Hyperlink"/>
            <w:rFonts w:ascii="Helvetica" w:eastAsia="Times New Roman" w:hAnsi="Helvetica"/>
            <w:color w:val="6B4BA1"/>
            <w:bdr w:val="none" w:sz="0" w:space="0" w:color="auto" w:frame="1"/>
            <w:shd w:val="clear" w:color="auto" w:fill="FFFFFF"/>
          </w:rPr>
          <w:t>computational statistics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, which focuses on making predictions using computers. The study of </w:t>
      </w:r>
      <w:hyperlink r:id="rId16" w:tooltip="Mathematical optimization" w:history="1">
        <w:r>
          <w:rPr>
            <w:rStyle w:val="Hyperlink"/>
            <w:rFonts w:ascii="Helvetica" w:eastAsia="Times New Roman" w:hAnsi="Helvetica"/>
            <w:color w:val="6B4BA1"/>
            <w:bdr w:val="none" w:sz="0" w:space="0" w:color="auto" w:frame="1"/>
            <w:shd w:val="clear" w:color="auto" w:fill="FFFFFF"/>
          </w:rPr>
          <w:t>mathematical optimization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 delivers methods, theory and application domains to the field of machine learning. </w:t>
      </w:r>
      <w:hyperlink r:id="rId17" w:tooltip="Data mining" w:history="1">
        <w:r>
          <w:rPr>
            <w:rStyle w:val="Hyperlink"/>
            <w:rFonts w:ascii="Helvetica" w:eastAsia="Times New Roman" w:hAnsi="Helvetica"/>
            <w:color w:val="6B4BA1"/>
            <w:bdr w:val="none" w:sz="0" w:space="0" w:color="auto" w:frame="1"/>
            <w:shd w:val="clear" w:color="auto" w:fill="FFFFFF"/>
          </w:rPr>
          <w:t>Data mining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 is a field of study within machine learning, and focuses on </w:t>
      </w:r>
      <w:hyperlink r:id="rId18" w:tooltip="Exploratory data analysis" w:history="1">
        <w:r>
          <w:rPr>
            <w:rStyle w:val="Hyperlink"/>
            <w:rFonts w:ascii="Helvetica" w:eastAsia="Times New Roman" w:hAnsi="Helvetica"/>
            <w:color w:val="6B4BA1"/>
            <w:bdr w:val="none" w:sz="0" w:space="0" w:color="auto" w:frame="1"/>
            <w:shd w:val="clear" w:color="auto" w:fill="FFFFFF"/>
          </w:rPr>
          <w:t>exploratory data analysis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 through </w:t>
      </w:r>
      <w:hyperlink r:id="rId19" w:tooltip="Unsupervised learning" w:history="1">
        <w:r>
          <w:rPr>
            <w:rStyle w:val="Hyperlink"/>
            <w:rFonts w:ascii="Helvetica" w:eastAsia="Times New Roman" w:hAnsi="Helvetica"/>
            <w:color w:val="6B4BA1"/>
            <w:bdr w:val="none" w:sz="0" w:space="0" w:color="auto" w:frame="1"/>
            <w:shd w:val="clear" w:color="auto" w:fill="FFFFFF"/>
          </w:rPr>
          <w:t>unsupervised learning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.</w:t>
      </w:r>
      <w:hyperlink r:id="rId20" w:anchor="cite_note-3" w:history="1">
        <w:r>
          <w:rPr>
            <w:rStyle w:val="Hyperlink"/>
            <w:rFonts w:ascii="inherit" w:eastAsia="Times New Roman" w:hAnsi="inherit"/>
            <w:color w:val="6B4BA1"/>
            <w:sz w:val="18"/>
            <w:szCs w:val="18"/>
            <w:bdr w:val="none" w:sz="0" w:space="0" w:color="auto" w:frame="1"/>
            <w:shd w:val="clear" w:color="auto" w:fill="FFFFFF"/>
          </w:rPr>
          <w:t>[3]</w:t>
        </w:r>
      </w:hyperlink>
      <w:hyperlink r:id="rId21" w:anchor="cite_note-4" w:history="1">
        <w:r>
          <w:rPr>
            <w:rStyle w:val="Hyperlink"/>
            <w:rFonts w:ascii="inherit" w:eastAsia="Times New Roman" w:hAnsi="inherit"/>
            <w:color w:val="6B4BA1"/>
            <w:sz w:val="18"/>
            <w:szCs w:val="18"/>
            <w:bdr w:val="none" w:sz="0" w:space="0" w:color="auto" w:frame="1"/>
            <w:shd w:val="clear" w:color="auto" w:fill="FFFFFF"/>
          </w:rPr>
          <w:t>[4]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 In its application across business problems, machine learning is also referred to as </w:t>
      </w:r>
      <w:hyperlink r:id="rId22" w:tooltip="Predictive analytics" w:history="1">
        <w:r>
          <w:rPr>
            <w:rStyle w:val="Hyperlink"/>
            <w:rFonts w:ascii="Helvetica" w:eastAsia="Times New Roman" w:hAnsi="Helvetica"/>
            <w:color w:val="6B4BA1"/>
            <w:bdr w:val="none" w:sz="0" w:space="0" w:color="auto" w:frame="1"/>
            <w:shd w:val="clear" w:color="auto" w:fill="FFFFFF"/>
          </w:rPr>
          <w:t>predictive analytics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.</w:t>
      </w:r>
    </w:p>
    <w:sectPr w:rsidR="00C727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8F"/>
    <w:rsid w:val="00C7278F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68E40"/>
  <w15:chartTrackingRefBased/>
  <w15:docId w15:val="{FF312C1E-DFDF-FD49-9549-5997CB8B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2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m.wikipedia.org/wiki/Artificial_intelligence" TargetMode="External" /><Relationship Id="rId13" Type="http://schemas.openxmlformats.org/officeDocument/2006/relationships/hyperlink" Target="https://en.m.wikipedia.org/wiki/Email_filtering" TargetMode="External" /><Relationship Id="rId18" Type="http://schemas.openxmlformats.org/officeDocument/2006/relationships/hyperlink" Target="https://en.m.wikipedia.org/wiki/Exploratory_data_analysis" TargetMode="External" /><Relationship Id="rId3" Type="http://schemas.openxmlformats.org/officeDocument/2006/relationships/webSettings" Target="webSettings.xml" /><Relationship Id="rId21" Type="http://schemas.openxmlformats.org/officeDocument/2006/relationships/hyperlink" Target="https://en.m.wikipedia.org/wiki/Machine_learning" TargetMode="External" /><Relationship Id="rId7" Type="http://schemas.openxmlformats.org/officeDocument/2006/relationships/hyperlink" Target="https://en.m.wikipedia.org/wiki/Computer_systems" TargetMode="External" /><Relationship Id="rId12" Type="http://schemas.openxmlformats.org/officeDocument/2006/relationships/hyperlink" Target="https://en.m.wikipedia.org/wiki/Machine_learning" TargetMode="External" /><Relationship Id="rId17" Type="http://schemas.openxmlformats.org/officeDocument/2006/relationships/hyperlink" Target="https://en.m.wikipedia.org/wiki/Data_mining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en.m.wikipedia.org/wiki/Mathematical_optimization" TargetMode="External" /><Relationship Id="rId20" Type="http://schemas.openxmlformats.org/officeDocument/2006/relationships/hyperlink" Target="https://en.m.wikipedia.org/wiki/Machine_learning" TargetMode="External" /><Relationship Id="rId1" Type="http://schemas.openxmlformats.org/officeDocument/2006/relationships/styles" Target="styles.xml" /><Relationship Id="rId6" Type="http://schemas.openxmlformats.org/officeDocument/2006/relationships/hyperlink" Target="https://en.m.wikipedia.org/wiki/Statistical_model" TargetMode="External" /><Relationship Id="rId11" Type="http://schemas.openxmlformats.org/officeDocument/2006/relationships/hyperlink" Target="https://en.m.wikipedia.org/wiki/Machine_learning" TargetMode="External" /><Relationship Id="rId24" Type="http://schemas.openxmlformats.org/officeDocument/2006/relationships/theme" Target="theme/theme1.xml" /><Relationship Id="rId5" Type="http://schemas.openxmlformats.org/officeDocument/2006/relationships/hyperlink" Target="https://en.m.wikipedia.org/wiki/Algorithm" TargetMode="External" /><Relationship Id="rId15" Type="http://schemas.openxmlformats.org/officeDocument/2006/relationships/hyperlink" Target="https://en.m.wikipedia.org/wiki/Computational_statistics" TargetMode="External" /><Relationship Id="rId23" Type="http://schemas.openxmlformats.org/officeDocument/2006/relationships/fontTable" Target="fontTable.xml" /><Relationship Id="rId10" Type="http://schemas.openxmlformats.org/officeDocument/2006/relationships/hyperlink" Target="https://en.m.wikipedia.org/wiki/Training_data" TargetMode="External" /><Relationship Id="rId19" Type="http://schemas.openxmlformats.org/officeDocument/2006/relationships/hyperlink" Target="https://en.m.wikipedia.org/wiki/Unsupervised_learning" TargetMode="External" /><Relationship Id="rId4" Type="http://schemas.openxmlformats.org/officeDocument/2006/relationships/hyperlink" Target="https://en.m.wikipedia.org/wiki/Branches_of_science" TargetMode="External" /><Relationship Id="rId9" Type="http://schemas.openxmlformats.org/officeDocument/2006/relationships/hyperlink" Target="https://en.m.wikipedia.org/wiki/Mathematical_model" TargetMode="External" /><Relationship Id="rId14" Type="http://schemas.openxmlformats.org/officeDocument/2006/relationships/hyperlink" Target="https://en.m.wikipedia.org/wiki/Computer_vision" TargetMode="External" /><Relationship Id="rId22" Type="http://schemas.openxmlformats.org/officeDocument/2006/relationships/hyperlink" Target="https://en.m.wikipedia.org/wiki/Predictive_analytic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919084489880</dc:creator>
  <cp:keywords/>
  <dc:description/>
  <cp:lastModifiedBy>919084489880</cp:lastModifiedBy>
  <cp:revision>2</cp:revision>
  <dcterms:created xsi:type="dcterms:W3CDTF">2019-04-20T17:41:00Z</dcterms:created>
  <dcterms:modified xsi:type="dcterms:W3CDTF">2019-04-20T17:41:00Z</dcterms:modified>
</cp:coreProperties>
</file>